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35C" w:rsidRDefault="006D09B7" w:rsidP="00C06AF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98500" cy="825500"/>
            <wp:effectExtent l="0" t="0" r="12700" b="1270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35C" w:rsidRDefault="00C06AF6" w:rsidP="00C06AF6">
      <w:pPr>
        <w:pStyle w:val="1"/>
        <w:spacing w:before="200" w:line="240" w:lineRule="auto"/>
        <w:ind w:left="0" w:right="72"/>
        <w:outlineLvl w:val="0"/>
        <w:rPr>
          <w:sz w:val="28"/>
          <w:szCs w:val="28"/>
        </w:rPr>
      </w:pPr>
      <w:r>
        <w:rPr>
          <w:sz w:val="28"/>
          <w:szCs w:val="28"/>
        </w:rPr>
        <w:t>МИНИСТЕРСТВО КУЛЬТУРЫ РОССИЙСКОЙ ФЕДЕРАЦИИ</w:t>
      </w:r>
    </w:p>
    <w:p w:rsidR="0098335C" w:rsidRDefault="0098335C" w:rsidP="00C06AF6">
      <w:pPr>
        <w:rPr>
          <w:sz w:val="28"/>
          <w:szCs w:val="28"/>
        </w:rPr>
      </w:pPr>
    </w:p>
    <w:p w:rsidR="0098335C" w:rsidRDefault="00C06AF6" w:rsidP="00C06AF6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ФЕДЕРАЛЬНОЕ АГЕНТСТВО ПО ТУРИЗМУ</w:t>
      </w:r>
    </w:p>
    <w:p w:rsidR="0098335C" w:rsidRDefault="00C06AF6" w:rsidP="00C06AF6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(РОСТУРИЗМ)</w:t>
      </w:r>
    </w:p>
    <w:p w:rsidR="0098335C" w:rsidRDefault="0098335C" w:rsidP="00C06AF6">
      <w:pPr>
        <w:jc w:val="center"/>
        <w:rPr>
          <w:b/>
          <w:bCs/>
          <w:sz w:val="28"/>
          <w:szCs w:val="28"/>
        </w:rPr>
      </w:pPr>
    </w:p>
    <w:p w:rsidR="0098335C" w:rsidRDefault="00C06AF6" w:rsidP="00C06AF6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ПРИКАЗ</w:t>
      </w:r>
    </w:p>
    <w:p w:rsidR="0098335C" w:rsidRDefault="0098335C" w:rsidP="00C06AF6">
      <w:pPr>
        <w:rPr>
          <w:sz w:val="28"/>
          <w:szCs w:val="28"/>
        </w:rPr>
      </w:pPr>
    </w:p>
    <w:p w:rsidR="0098777A" w:rsidRDefault="0098777A" w:rsidP="00F06A63">
      <w:pPr>
        <w:jc w:val="both"/>
        <w:rPr>
          <w:sz w:val="28"/>
          <w:szCs w:val="28"/>
        </w:rPr>
      </w:pPr>
    </w:p>
    <w:p w:rsidR="0098335C" w:rsidRDefault="0098777A" w:rsidP="00F06A63">
      <w:pPr>
        <w:jc w:val="both"/>
        <w:rPr>
          <w:sz w:val="28"/>
          <w:szCs w:val="28"/>
        </w:rPr>
      </w:pPr>
      <w:r>
        <w:rPr>
          <w:sz w:val="28"/>
          <w:szCs w:val="28"/>
        </w:rPr>
        <w:t>«15» февраля 2017</w:t>
      </w:r>
      <w:r w:rsidR="00F06A63">
        <w:rPr>
          <w:sz w:val="28"/>
          <w:szCs w:val="28"/>
        </w:rPr>
        <w:t xml:space="preserve">г.                                                                   № </w:t>
      </w:r>
      <w:r w:rsidR="00DF3A80">
        <w:rPr>
          <w:sz w:val="28"/>
          <w:szCs w:val="28"/>
        </w:rPr>
        <w:t>83-Пр-17</w:t>
      </w:r>
    </w:p>
    <w:p w:rsidR="0098777A" w:rsidRDefault="0098777A" w:rsidP="00C06AF6">
      <w:pPr>
        <w:jc w:val="center"/>
        <w:outlineLvl w:val="0"/>
        <w:rPr>
          <w:b/>
          <w:sz w:val="28"/>
          <w:szCs w:val="28"/>
        </w:rPr>
      </w:pPr>
    </w:p>
    <w:p w:rsidR="0098335C" w:rsidRDefault="00C06AF6" w:rsidP="00C06AF6">
      <w:pPr>
        <w:jc w:val="center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Москва</w:t>
      </w:r>
    </w:p>
    <w:p w:rsidR="0098335C" w:rsidRDefault="0098335C" w:rsidP="00C06AF6">
      <w:pPr>
        <w:jc w:val="center"/>
        <w:rPr>
          <w:b/>
          <w:sz w:val="28"/>
          <w:szCs w:val="28"/>
        </w:rPr>
      </w:pPr>
    </w:p>
    <w:p w:rsidR="0098335C" w:rsidRDefault="00C06AF6" w:rsidP="00C06AF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 формировании Единого федерального реестра туроператоров</w:t>
      </w:r>
    </w:p>
    <w:p w:rsidR="0098335C" w:rsidRDefault="0098335C" w:rsidP="00C06AF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335C" w:rsidRDefault="00C06AF6" w:rsidP="00F11B4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соответствии со статьей 4.</w:t>
      </w:r>
      <w:r w:rsidR="0098777A">
        <w:rPr>
          <w:sz w:val="28"/>
          <w:szCs w:val="28"/>
        </w:rPr>
        <w:t>2</w:t>
      </w:r>
      <w:r>
        <w:rPr>
          <w:sz w:val="28"/>
          <w:szCs w:val="28"/>
        </w:rPr>
        <w:t xml:space="preserve"> Федерального закона от 24 ноября 1996 г. № 132-ФЗ «Об основах туристской деятельности в Российской Федерации» </w:t>
      </w:r>
      <w:r>
        <w:rPr>
          <w:b/>
          <w:spacing w:val="80"/>
          <w:sz w:val="28"/>
          <w:szCs w:val="28"/>
        </w:rPr>
        <w:t>приказыва</w:t>
      </w:r>
      <w:r>
        <w:rPr>
          <w:b/>
          <w:sz w:val="28"/>
          <w:szCs w:val="28"/>
        </w:rPr>
        <w:t>ю:</w:t>
      </w:r>
    </w:p>
    <w:p w:rsidR="0098335C" w:rsidRDefault="0098335C" w:rsidP="00C06AF6">
      <w:pPr>
        <w:rPr>
          <w:sz w:val="28"/>
          <w:szCs w:val="28"/>
        </w:rPr>
      </w:pPr>
    </w:p>
    <w:p w:rsidR="0098335C" w:rsidRDefault="00C06AF6" w:rsidP="00C06A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Внести сведения в Единый федеральный реестр туроператоров </w:t>
      </w:r>
      <w:r>
        <w:rPr>
          <w:sz w:val="28"/>
          <w:szCs w:val="28"/>
        </w:rPr>
        <w:br/>
        <w:t>о юридических лицах, осуществляющих туроператорскую деятельность, согласно Приложению.</w:t>
      </w:r>
    </w:p>
    <w:p w:rsidR="0098335C" w:rsidRDefault="0098335C" w:rsidP="00C06AF6">
      <w:pPr>
        <w:ind w:firstLine="708"/>
        <w:jc w:val="both"/>
        <w:rPr>
          <w:sz w:val="28"/>
          <w:szCs w:val="28"/>
        </w:rPr>
      </w:pPr>
    </w:p>
    <w:p w:rsidR="0098335C" w:rsidRDefault="00C06AF6" w:rsidP="00CA3A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настоящий </w:t>
      </w:r>
      <w:r w:rsidR="0098777A">
        <w:rPr>
          <w:sz w:val="28"/>
          <w:szCs w:val="28"/>
        </w:rPr>
        <w:t>п</w:t>
      </w:r>
      <w:r>
        <w:rPr>
          <w:sz w:val="28"/>
          <w:szCs w:val="28"/>
        </w:rPr>
        <w:t>риказ на сайте Федерального агентства</w:t>
      </w:r>
      <w:r>
        <w:rPr>
          <w:sz w:val="28"/>
          <w:szCs w:val="28"/>
        </w:rPr>
        <w:br/>
        <w:t>по туризму в информационно-телекоммуникационной сети Интернет.</w:t>
      </w:r>
    </w:p>
    <w:p w:rsidR="0098335C" w:rsidRDefault="0098335C" w:rsidP="00C06AF6">
      <w:pPr>
        <w:ind w:firstLine="708"/>
        <w:jc w:val="both"/>
        <w:rPr>
          <w:sz w:val="28"/>
          <w:szCs w:val="28"/>
        </w:rPr>
      </w:pPr>
    </w:p>
    <w:p w:rsidR="0098335C" w:rsidRDefault="00C06AF6" w:rsidP="00C06A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</w:t>
      </w:r>
      <w:r w:rsidR="0098777A">
        <w:rPr>
          <w:sz w:val="28"/>
          <w:szCs w:val="28"/>
        </w:rPr>
        <w:t>п</w:t>
      </w:r>
      <w:r>
        <w:rPr>
          <w:sz w:val="28"/>
          <w:szCs w:val="28"/>
        </w:rPr>
        <w:t>риказа возложить на заместителя руководителя Ростуризма С.Е. Корнеева.</w:t>
      </w:r>
    </w:p>
    <w:p w:rsidR="0098335C" w:rsidRDefault="0098335C" w:rsidP="00C06AF6">
      <w:pPr>
        <w:ind w:firstLine="708"/>
        <w:jc w:val="both"/>
        <w:rPr>
          <w:sz w:val="28"/>
          <w:szCs w:val="28"/>
        </w:rPr>
      </w:pPr>
    </w:p>
    <w:p w:rsidR="0098335C" w:rsidRDefault="0098335C" w:rsidP="00C06AF6">
      <w:pPr>
        <w:rPr>
          <w:sz w:val="28"/>
          <w:szCs w:val="28"/>
        </w:rPr>
      </w:pPr>
    </w:p>
    <w:p w:rsidR="0098335C" w:rsidRDefault="0098335C" w:rsidP="00C06AF6">
      <w:pPr>
        <w:rPr>
          <w:sz w:val="28"/>
          <w:szCs w:val="28"/>
        </w:rPr>
      </w:pPr>
    </w:p>
    <w:p w:rsidR="0098335C" w:rsidRDefault="0098335C" w:rsidP="00C06AF6">
      <w:pPr>
        <w:rPr>
          <w:sz w:val="28"/>
          <w:szCs w:val="28"/>
        </w:rPr>
      </w:pPr>
    </w:p>
    <w:p w:rsidR="0098335C" w:rsidRDefault="0098335C" w:rsidP="00C06AF6">
      <w:pPr>
        <w:rPr>
          <w:sz w:val="28"/>
          <w:szCs w:val="28"/>
        </w:rPr>
      </w:pPr>
    </w:p>
    <w:p w:rsidR="0098335C" w:rsidRDefault="0098335C" w:rsidP="00C06AF6">
      <w:pPr>
        <w:rPr>
          <w:sz w:val="28"/>
          <w:szCs w:val="28"/>
        </w:rPr>
      </w:pPr>
    </w:p>
    <w:p w:rsidR="0098335C" w:rsidRDefault="0098335C" w:rsidP="00C06AF6">
      <w:pPr>
        <w:rPr>
          <w:sz w:val="28"/>
          <w:szCs w:val="28"/>
        </w:rPr>
      </w:pPr>
    </w:p>
    <w:p w:rsidR="0098335C" w:rsidRDefault="0098335C" w:rsidP="00C06AF6">
      <w:pPr>
        <w:rPr>
          <w:sz w:val="28"/>
          <w:szCs w:val="28"/>
        </w:rPr>
      </w:pPr>
    </w:p>
    <w:p w:rsidR="0098335C" w:rsidRDefault="001409F0" w:rsidP="00C06AF6">
      <w:pPr>
        <w:rPr>
          <w:sz w:val="28"/>
          <w:szCs w:val="28"/>
        </w:rPr>
      </w:pPr>
      <w:r>
        <w:rPr>
          <w:sz w:val="28"/>
          <w:szCs w:val="28"/>
        </w:rPr>
        <w:t>Руководитель                                                                                  О.П. Сафонов</w:t>
      </w:r>
    </w:p>
    <w:p w:rsidR="0098335C" w:rsidRDefault="0098335C" w:rsidP="00C06AF6">
      <w:pPr>
        <w:rPr>
          <w:sz w:val="28"/>
          <w:szCs w:val="28"/>
        </w:rPr>
        <w:sectPr w:rsidR="0098335C">
          <w:pgSz w:w="11906" w:h="16838"/>
          <w:pgMar w:top="1134" w:right="851" w:bottom="1134" w:left="1701" w:header="709" w:footer="709" w:gutter="0"/>
          <w:cols w:space="720"/>
        </w:sectPr>
      </w:pPr>
    </w:p>
    <w:p w:rsidR="0098335C" w:rsidRDefault="00F06A63" w:rsidP="00F06A63">
      <w:pPr>
        <w:jc w:val="right"/>
        <w:outlineLvl w:val="0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Приложение </w:t>
      </w:r>
    </w:p>
    <w:p w:rsidR="0098335C" w:rsidRDefault="00F06A63" w:rsidP="00F06A63">
      <w:pPr>
        <w:jc w:val="right"/>
        <w:rPr>
          <w:b/>
        </w:rPr>
      </w:pPr>
      <w:r>
        <w:rPr>
          <w:b/>
        </w:rPr>
        <w:t xml:space="preserve">к приказу Ростуризма  </w:t>
      </w:r>
    </w:p>
    <w:p w:rsidR="0098335C" w:rsidRDefault="00F06A63" w:rsidP="00F06A63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от </w:t>
      </w:r>
      <w:r w:rsidR="0098777A">
        <w:rPr>
          <w:b/>
        </w:rPr>
        <w:t>«</w:t>
      </w:r>
      <w:r w:rsidR="00DF3A80">
        <w:rPr>
          <w:b/>
        </w:rPr>
        <w:t>15</w:t>
      </w:r>
      <w:bookmarkStart w:id="0" w:name="_GoBack"/>
      <w:bookmarkEnd w:id="0"/>
      <w:r w:rsidR="0098777A">
        <w:rPr>
          <w:b/>
        </w:rPr>
        <w:t>»</w:t>
      </w:r>
      <w:r w:rsidR="0098777A">
        <w:rPr>
          <w:b/>
          <w:shd w:val="clear" w:color="auto" w:fill="FFFFFF"/>
        </w:rPr>
        <w:t xml:space="preserve"> февраля 2017г.</w:t>
      </w:r>
      <w:r>
        <w:rPr>
          <w:b/>
        </w:rPr>
        <w:t xml:space="preserve"> № </w:t>
      </w:r>
      <w:r w:rsidR="00DF3A80">
        <w:rPr>
          <w:b/>
        </w:rPr>
        <w:t>83-Пр-17</w:t>
      </w:r>
    </w:p>
    <w:p w:rsidR="0098335C" w:rsidRDefault="00F06A63" w:rsidP="00F06A63">
      <w:pPr>
        <w:jc w:val="center"/>
        <w:outlineLvl w:val="0"/>
        <w:rPr>
          <w:b/>
        </w:rPr>
      </w:pPr>
      <w:r>
        <w:rPr>
          <w:b/>
        </w:rPr>
        <w:t xml:space="preserve">Список туроператоров, сведения о которых внесены </w:t>
      </w:r>
      <w:proofErr w:type="gramStart"/>
      <w:r>
        <w:rPr>
          <w:b/>
        </w:rPr>
        <w:t>в</w:t>
      </w:r>
      <w:proofErr w:type="gramEnd"/>
    </w:p>
    <w:p w:rsidR="0098335C" w:rsidRDefault="00F06A63" w:rsidP="006D09B7">
      <w:pPr>
        <w:jc w:val="center"/>
        <w:rPr>
          <w:b/>
        </w:rPr>
      </w:pPr>
      <w:r>
        <w:rPr>
          <w:b/>
        </w:rPr>
        <w:t>Единый федеральный реестр туроператоров</w:t>
      </w:r>
    </w:p>
    <w:p w:rsidR="0098335C" w:rsidRDefault="0098335C" w:rsidP="000C57FF">
      <w:pPr>
        <w:rPr>
          <w:vanish/>
        </w:rPr>
      </w:pPr>
    </w:p>
    <w:tbl>
      <w:tblPr>
        <w:tblW w:w="9736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826"/>
        <w:gridCol w:w="850"/>
        <w:gridCol w:w="3402"/>
        <w:gridCol w:w="1985"/>
        <w:gridCol w:w="1843"/>
      </w:tblGrid>
      <w:tr w:rsidR="0098335C" w:rsidTr="00563298">
        <w:trPr>
          <w:trHeight w:val="758"/>
        </w:trPr>
        <w:tc>
          <w:tcPr>
            <w:tcW w:w="830" w:type="dxa"/>
            <w:shd w:val="clear" w:color="auto" w:fill="auto"/>
            <w:vAlign w:val="center"/>
          </w:tcPr>
          <w:p w:rsidR="0098335C" w:rsidRDefault="00563298" w:rsidP="00563298">
            <w:pPr>
              <w:jc w:val="center"/>
              <w:rPr>
                <w:color w:val="000000"/>
                <w:sz w:val="18"/>
                <w:szCs w:val="18"/>
              </w:rPr>
            </w:pPr>
            <w:r>
              <w:t xml:space="preserve">№ </w:t>
            </w:r>
            <w:r>
              <w:br/>
              <w:t>п/п</w:t>
            </w: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:rsidR="0098335C" w:rsidRDefault="00563298" w:rsidP="0056329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Реестровый номер</w:t>
            </w:r>
          </w:p>
          <w:p w:rsidR="0098335C" w:rsidRDefault="00563298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Туроператора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563298" w:rsidP="0056329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Наименование  юридического лица-</w:t>
            </w:r>
          </w:p>
          <w:p w:rsidR="0098335C" w:rsidRDefault="00563298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туроператора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563298" w:rsidP="00563298">
            <w:pPr>
              <w:ind w:right="-53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Сфера</w:t>
            </w:r>
          </w:p>
          <w:p w:rsidR="0098335C" w:rsidRDefault="00563298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туроператорской деятельности</w:t>
            </w:r>
          </w:p>
        </w:tc>
        <w:tc>
          <w:tcPr>
            <w:tcW w:w="1843" w:type="dxa"/>
            <w:vAlign w:val="center"/>
          </w:tcPr>
          <w:p w:rsidR="0098335C" w:rsidRDefault="00563298" w:rsidP="0056329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ИНН</w:t>
            </w:r>
          </w:p>
          <w:p w:rsidR="0098335C" w:rsidRDefault="00563298" w:rsidP="0056329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идентификационный</w:t>
            </w:r>
          </w:p>
          <w:p w:rsidR="0098335C" w:rsidRDefault="00563298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налоговый номер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018529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"ТУРИН"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6316214313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018532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"Меридиан"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3444262437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018555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"Неваклуб"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7802712100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018556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"Вероника"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9111020016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018557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"Ространс"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3702670001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018558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"АТЛАС"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4401154894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018559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 "Волжские путешествия +"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1655188394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"АрктикТур"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7714862403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018561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"Аквилон"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7438027922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018562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"Троицктур"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5046068233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018563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"Нордэкс"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7715909816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018564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СХП "Прогресс"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3009010432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018565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"Пари-тур"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3912004664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018536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"СТАРТ"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въездной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7728334918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018538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"Компания Звездный Путь"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7731343609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018539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"ВЕСЬ МИР В КАРМАНЕ"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3665058140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"Прайд Тур"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2520009324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"КЛУБ ФОТОПУТЕШЕСТВЕННИКОВ"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5018188056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018548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"ДОМ ДЛЯ ЛОСОСЯ"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7802604560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018549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"АТЛАНТА"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3849062122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018566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"Звонница"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въездной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6027068254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018567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"Дзинь Ши"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7505008149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018568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"ТУР ИСТ"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7708736249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018569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"АР ТУРС"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3811438129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"РКМ"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7801063492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018571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"КГ Тревел Эксперт"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7708532439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018572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"Мега-Тур"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2801166530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018573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"Флайт Груп"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5190912749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МТ3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018574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"Дельта-Марин"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выездной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7825099089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МТ3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018575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"ДАН СПБ"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      выездной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7838053684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МТ3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018576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"Олебра"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      выездной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7729785832</w:t>
            </w:r>
          </w:p>
        </w:tc>
      </w:tr>
      <w:tr w:rsidR="0098335C" w:rsidTr="00920465">
        <w:tc>
          <w:tcPr>
            <w:tcW w:w="83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МТ3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335C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018577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"Агентство Интертур"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35C" w:rsidRDefault="006D09B7" w:rsidP="00987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      выездной</w:t>
            </w:r>
          </w:p>
        </w:tc>
        <w:tc>
          <w:tcPr>
            <w:tcW w:w="1843" w:type="dxa"/>
            <w:vAlign w:val="bottom"/>
          </w:tcPr>
          <w:p w:rsidR="0098335C" w:rsidRDefault="006D09B7" w:rsidP="009877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7708180681</w:t>
            </w:r>
          </w:p>
        </w:tc>
      </w:tr>
    </w:tbl>
    <w:p w:rsidR="0098335C" w:rsidRDefault="0098335C" w:rsidP="00F06A63">
      <w:pPr>
        <w:jc w:val="right"/>
        <w:outlineLvl w:val="0"/>
      </w:pPr>
    </w:p>
    <w:sectPr w:rsidR="0098335C" w:rsidSect="000C57FF">
      <w:pgSz w:w="11906" w:h="16838"/>
      <w:pgMar w:top="719" w:right="850" w:bottom="107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7A83F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DDD"/>
    <w:rsid w:val="000C57FF"/>
    <w:rsid w:val="000F6918"/>
    <w:rsid w:val="001409F0"/>
    <w:rsid w:val="002D130E"/>
    <w:rsid w:val="00505DDD"/>
    <w:rsid w:val="00563298"/>
    <w:rsid w:val="005A20A1"/>
    <w:rsid w:val="006D09B7"/>
    <w:rsid w:val="0074302D"/>
    <w:rsid w:val="00961BC6"/>
    <w:rsid w:val="0098335C"/>
    <w:rsid w:val="0098777A"/>
    <w:rsid w:val="009D2A78"/>
    <w:rsid w:val="00C06AF6"/>
    <w:rsid w:val="00CA3A09"/>
    <w:rsid w:val="00D0087B"/>
    <w:rsid w:val="00D61913"/>
    <w:rsid w:val="00DD1496"/>
    <w:rsid w:val="00DF3A80"/>
    <w:rsid w:val="00F06A63"/>
    <w:rsid w:val="00F1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6A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06AF6"/>
    <w:pPr>
      <w:widowControl w:val="0"/>
      <w:snapToGrid w:val="0"/>
      <w:spacing w:before="220" w:line="252" w:lineRule="auto"/>
      <w:ind w:left="520" w:right="400"/>
      <w:jc w:val="center"/>
    </w:pPr>
    <w:rPr>
      <w:sz w:val="18"/>
    </w:rPr>
  </w:style>
  <w:style w:type="table" w:styleId="a3">
    <w:name w:val="Table Grid"/>
    <w:basedOn w:val="a1"/>
    <w:rsid w:val="007430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F6918"/>
    <w:rPr>
      <w:rFonts w:ascii="Lucida Grande CY" w:hAnsi="Lucida Grande CY" w:cs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rsid w:val="000F6918"/>
    <w:rPr>
      <w:rFonts w:ascii="Lucida Grande CY" w:hAnsi="Lucida Grande CY" w:cs="Lucida Grande CY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6A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06AF6"/>
    <w:pPr>
      <w:widowControl w:val="0"/>
      <w:snapToGrid w:val="0"/>
      <w:spacing w:before="220" w:line="252" w:lineRule="auto"/>
      <w:ind w:left="520" w:right="400"/>
      <w:jc w:val="center"/>
    </w:pPr>
    <w:rPr>
      <w:sz w:val="18"/>
    </w:rPr>
  </w:style>
  <w:style w:type="table" w:styleId="a3">
    <w:name w:val="Table Grid"/>
    <w:basedOn w:val="a1"/>
    <w:rsid w:val="007430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F6918"/>
    <w:rPr>
      <w:rFonts w:ascii="Lucida Grande CY" w:hAnsi="Lucida Grande CY" w:cs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rsid w:val="000F6918"/>
    <w:rPr>
      <w:rFonts w:ascii="Lucida Grande CY" w:hAnsi="Lucida Grande CY" w:cs="Lucida Grande CY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76;&#1084;&#1080;&#1085;&#1080;&#1089;&#1090;&#1088;&#1072;&#1090;&#1086;&#1088;\Downloads\&#1055;&#1088;&#1080;&#1082;&#1072;&#1079;%20&#1086;%20&#1092;&#1086;&#1088;&#1084;&#1080;&#1088;&#1086;&#1074;&#1072;&#1085;&#1080;&#1080;%20-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о формировании - шаблон</Template>
  <TotalTime>5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dcterms:created xsi:type="dcterms:W3CDTF">2017-02-15T18:19:00Z</dcterms:created>
  <dcterms:modified xsi:type="dcterms:W3CDTF">2017-02-16T08:41:00Z</dcterms:modified>
</cp:coreProperties>
</file>