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85F3D" w14:textId="77777777" w:rsidR="00995F61" w:rsidRDefault="00995F61" w:rsidP="001271D1">
      <w:pPr>
        <w:jc w:val="right"/>
        <w:rPr>
          <w:rFonts w:ascii="Times New Roman" w:hAnsi="Times New Roman"/>
          <w:sz w:val="24"/>
          <w:szCs w:val="24"/>
        </w:rPr>
      </w:pPr>
    </w:p>
    <w:p w14:paraId="390A85B8" w14:textId="77777777" w:rsidR="00995F61" w:rsidRDefault="00995F61" w:rsidP="001271D1">
      <w:pPr>
        <w:rPr>
          <w:rFonts w:ascii="Times New Roman" w:hAnsi="Times New Roman"/>
          <w:sz w:val="24"/>
          <w:szCs w:val="24"/>
        </w:rPr>
      </w:pPr>
    </w:p>
    <w:p w14:paraId="63B8C686" w14:textId="77777777" w:rsidR="00995F61" w:rsidRDefault="0040475E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12BB28CC" wp14:editId="3118E5CA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5325" cy="819150"/>
            <wp:effectExtent l="0" t="0" r="9525" b="0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sz w:val="28"/>
          <w:szCs w:val="28"/>
        </w:rPr>
        <w:br w:type="textWrapping" w:clear="all"/>
      </w:r>
    </w:p>
    <w:p w14:paraId="4AF17D60" w14:textId="2440A5C8" w:rsidR="00995F61" w:rsidRDefault="008C6342" w:rsidP="001271D1">
      <w:pPr>
        <w:widowControl w:val="0"/>
        <w:snapToGrid w:val="0"/>
        <w:spacing w:before="200" w:after="0" w:line="240" w:lineRule="auto"/>
        <w:ind w:right="72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aps/>
          <w:sz w:val="28"/>
          <w:szCs w:val="28"/>
        </w:rPr>
        <w:t xml:space="preserve">Министерство экономического развития </w:t>
      </w:r>
      <w:r>
        <w:rPr>
          <w:rFonts w:ascii="Times New Roman" w:eastAsia="Times New Roman" w:hAnsi="Times New Roman"/>
          <w:caps/>
          <w:sz w:val="28"/>
          <w:szCs w:val="28"/>
        </w:rPr>
        <w:br/>
        <w:t>Российской Федерации</w:t>
      </w:r>
    </w:p>
    <w:p w14:paraId="2D639FF2" w14:textId="77777777" w:rsidR="00995F61" w:rsidRDefault="00995F61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1FBD91C" w14:textId="77777777" w:rsidR="00995F61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ФЕДЕРАЛЬНОЕ АГЕНТСТВО ПО ТУРИЗМУ</w:t>
      </w:r>
    </w:p>
    <w:p w14:paraId="15C4EAFB" w14:textId="77777777" w:rsidR="00995F61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(РОСТУРИЗМ)</w:t>
      </w:r>
    </w:p>
    <w:p w14:paraId="3E775090" w14:textId="77777777" w:rsidR="00995F61" w:rsidRDefault="00995F6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25A72B1" w14:textId="77777777" w:rsidR="00995F61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ПРИКАЗ</w:t>
      </w:r>
    </w:p>
    <w:p w14:paraId="62EEA3A0" w14:textId="77777777" w:rsidR="00995F61" w:rsidRDefault="00995F61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8081B39" w14:textId="5BF1C9E3" w:rsidR="00995F61" w:rsidRDefault="00E45C4E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</w:t>
      </w:r>
      <w:r w:rsidR="00FF5F23">
        <w:rPr>
          <w:rFonts w:ascii="Times New Roman" w:eastAsia="Times New Roman" w:hAnsi="Times New Roman"/>
          <w:sz w:val="28"/>
          <w:szCs w:val="28"/>
        </w:rPr>
        <w:t>15</w:t>
      </w:r>
      <w:r>
        <w:rPr>
          <w:rFonts w:ascii="Times New Roman" w:eastAsia="Times New Roman" w:hAnsi="Times New Roman"/>
          <w:sz w:val="28"/>
          <w:szCs w:val="28"/>
        </w:rPr>
        <w:t xml:space="preserve">» июля </w:t>
      </w:r>
      <w:r w:rsidR="00FF5F23">
        <w:rPr>
          <w:rFonts w:ascii="Times New Roman" w:eastAsia="Times New Roman" w:hAnsi="Times New Roman"/>
          <w:sz w:val="28"/>
          <w:szCs w:val="28"/>
        </w:rPr>
        <w:t xml:space="preserve">2019г.                                                                            № </w:t>
      </w:r>
      <w:r w:rsidR="00791469">
        <w:rPr>
          <w:rFonts w:ascii="Times New Roman" w:eastAsia="Times New Roman" w:hAnsi="Times New Roman"/>
          <w:sz w:val="28"/>
          <w:szCs w:val="28"/>
        </w:rPr>
        <w:t>215-Пр-19</w:t>
      </w:r>
    </w:p>
    <w:p w14:paraId="6A095257" w14:textId="77777777" w:rsidR="00995F61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Москва</w:t>
      </w:r>
    </w:p>
    <w:p w14:paraId="02A8BE88" w14:textId="77777777" w:rsidR="00995F61" w:rsidRDefault="00995F6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1EA2229A" w14:textId="77777777" w:rsidR="00995F61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Об отказе во внесении сведений о туроператорах в </w:t>
      </w:r>
    </w:p>
    <w:p w14:paraId="4D163474" w14:textId="77777777" w:rsidR="00995F61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Единый федеральный реестр туроператоров</w:t>
      </w:r>
    </w:p>
    <w:p w14:paraId="67E7340F" w14:textId="77777777" w:rsidR="00995F61" w:rsidRDefault="00995F61" w:rsidP="0012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BC50F33" w14:textId="04514882" w:rsidR="00995F61" w:rsidRDefault="00F35D8C" w:rsidP="00127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соответствии со статьей 4.2 Федерального закона от 24 ноября 1996 года № 132-ФЗ «Об основах туристской деятельности в Российской Федерации» </w:t>
      </w:r>
      <w:r>
        <w:rPr>
          <w:rFonts w:ascii="Times New Roman" w:eastAsia="Times New Roman" w:hAnsi="Times New Roman"/>
          <w:b/>
          <w:spacing w:val="80"/>
          <w:sz w:val="28"/>
          <w:szCs w:val="28"/>
        </w:rPr>
        <w:t>приказыва</w:t>
      </w:r>
      <w:r>
        <w:rPr>
          <w:rFonts w:ascii="Times New Roman" w:eastAsia="Times New Roman" w:hAnsi="Times New Roman"/>
          <w:b/>
          <w:sz w:val="28"/>
          <w:szCs w:val="28"/>
        </w:rPr>
        <w:t>ю:</w:t>
      </w:r>
    </w:p>
    <w:p w14:paraId="41E4D2A5" w14:textId="77777777" w:rsidR="00995F61" w:rsidRDefault="00995F61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271E9D9" w14:textId="41C160CE" w:rsidR="00995F61" w:rsidRDefault="001271D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 Отказать во внесении сведений о юридических лицах в Единый федеральный</w:t>
      </w:r>
      <w:r w:rsidR="00E45C4E">
        <w:rPr>
          <w:rFonts w:ascii="Times New Roman" w:eastAsia="Times New Roman" w:hAnsi="Times New Roman"/>
          <w:sz w:val="28"/>
          <w:szCs w:val="28"/>
        </w:rPr>
        <w:t xml:space="preserve"> реестр туроператоров согласно П</w:t>
      </w:r>
      <w:r>
        <w:rPr>
          <w:rFonts w:ascii="Times New Roman" w:eastAsia="Times New Roman" w:hAnsi="Times New Roman"/>
          <w:sz w:val="28"/>
          <w:szCs w:val="28"/>
        </w:rPr>
        <w:t>риложени</w:t>
      </w:r>
      <w:r w:rsidR="00E45C4E">
        <w:rPr>
          <w:rFonts w:ascii="Times New Roman" w:eastAsia="Times New Roman" w:hAnsi="Times New Roman"/>
          <w:sz w:val="28"/>
          <w:szCs w:val="28"/>
        </w:rPr>
        <w:t>ям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6724DE81" w14:textId="77777777" w:rsidR="00995F61" w:rsidRDefault="00995F6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0C78EF4F" w14:textId="1890892A" w:rsidR="00995F61" w:rsidRDefault="001271D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Разместить настоящий приказ на официальном сайте Федерального агентства по туризму в информационно-телекоммуникационной сети «Интернет».</w:t>
      </w:r>
    </w:p>
    <w:p w14:paraId="16815828" w14:textId="77777777" w:rsidR="00995F61" w:rsidRDefault="00995F6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7B1FC1AE" w14:textId="7CF38D6B" w:rsidR="00995F61" w:rsidRDefault="001271D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 Контроль за исполнением настоящего приказа оставляю за собой.</w:t>
      </w:r>
    </w:p>
    <w:p w14:paraId="0C563789" w14:textId="77777777" w:rsidR="00995F61" w:rsidRDefault="00995F6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629D380B" w14:textId="77777777" w:rsidR="00995F61" w:rsidRDefault="00995F6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447BDD74" w14:textId="77777777" w:rsidR="00995F61" w:rsidRDefault="00995F6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5EEB94B7" w14:textId="77777777" w:rsidR="00995F61" w:rsidRDefault="00995F61" w:rsidP="001271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1F521FD" w14:textId="77777777" w:rsidR="00995F61" w:rsidRDefault="00995F61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425B715" w14:textId="77777777" w:rsidR="00995F61" w:rsidRDefault="00995F61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5ED881A" w14:textId="0DE96E86" w:rsidR="00995F61" w:rsidRDefault="001271D1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Руководитель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З.В. Догузова</w:t>
      </w:r>
    </w:p>
    <w:p w14:paraId="348B47BB" w14:textId="77777777" w:rsidR="00995F61" w:rsidRDefault="00995F61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E4B9531" w14:textId="7BCBC551" w:rsidR="00995F61" w:rsidRDefault="00B561D0" w:rsidP="001271D1">
      <w:pPr>
        <w:pageBreakBefore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Приложение</w:t>
      </w:r>
      <w:r w:rsidR="00E45C4E">
        <w:rPr>
          <w:rFonts w:ascii="Times New Roman" w:eastAsia="Times New Roman" w:hAnsi="Times New Roman"/>
          <w:b/>
          <w:sz w:val="24"/>
          <w:szCs w:val="24"/>
        </w:rPr>
        <w:t xml:space="preserve"> №2</w:t>
      </w:r>
    </w:p>
    <w:p w14:paraId="14A764DA" w14:textId="0D9E421E" w:rsidR="00995F61" w:rsidRDefault="00B561D0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к приказу Ростуризма</w:t>
      </w:r>
    </w:p>
    <w:p w14:paraId="74D4AFD2" w14:textId="45B21498" w:rsidR="00995F61" w:rsidRDefault="00E45C4E" w:rsidP="00E45C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            </w:t>
      </w:r>
      <w:r w:rsidR="00791469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B561D0">
        <w:rPr>
          <w:rFonts w:ascii="Times New Roman" w:eastAsia="Times New Roman" w:hAnsi="Times New Roman"/>
          <w:b/>
          <w:sz w:val="24"/>
          <w:szCs w:val="24"/>
        </w:rPr>
        <w:t xml:space="preserve">от </w:t>
      </w:r>
      <w:r>
        <w:rPr>
          <w:rFonts w:ascii="Times New Roman" w:eastAsia="Times New Roman" w:hAnsi="Times New Roman"/>
          <w:b/>
          <w:sz w:val="24"/>
          <w:szCs w:val="24"/>
        </w:rPr>
        <w:t>«</w:t>
      </w:r>
      <w:r w:rsidR="00791469">
        <w:rPr>
          <w:rFonts w:ascii="Times New Roman" w:eastAsia="Times New Roman" w:hAnsi="Times New Roman"/>
          <w:b/>
          <w:sz w:val="24"/>
          <w:szCs w:val="24"/>
        </w:rPr>
        <w:t>15</w:t>
      </w:r>
      <w:r>
        <w:rPr>
          <w:rFonts w:ascii="Times New Roman" w:eastAsia="Times New Roman" w:hAnsi="Times New Roman"/>
          <w:b/>
          <w:sz w:val="24"/>
          <w:szCs w:val="24"/>
        </w:rPr>
        <w:t xml:space="preserve">» июля </w:t>
      </w:r>
      <w:r w:rsidR="00B561D0">
        <w:rPr>
          <w:rFonts w:ascii="Times New Roman" w:eastAsia="Times New Roman" w:hAnsi="Times New Roman"/>
          <w:b/>
          <w:sz w:val="24"/>
          <w:szCs w:val="24"/>
        </w:rPr>
        <w:t>2019г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 w:rsidR="00B561D0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791469">
        <w:rPr>
          <w:rFonts w:ascii="Times New Roman" w:eastAsia="Times New Roman" w:hAnsi="Times New Roman"/>
          <w:b/>
          <w:sz w:val="24"/>
          <w:szCs w:val="24"/>
        </w:rPr>
        <w:t>215-Пр-19</w:t>
      </w:r>
    </w:p>
    <w:p w14:paraId="1E6A0713" w14:textId="77777777" w:rsidR="00995F61" w:rsidRDefault="00995F61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649E1A13" w14:textId="77777777" w:rsidR="00995F61" w:rsidRDefault="00995F61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2277D5DC" w14:textId="42CA2156" w:rsidR="00E45C4E" w:rsidRDefault="00907BB8" w:rsidP="00E45C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Список юридических лиц, которым отказано во внесении сведений в Реестр в связи с </w:t>
      </w:r>
      <w:r w:rsidR="00E45C4E">
        <w:rPr>
          <w:rFonts w:ascii="Times New Roman" w:eastAsia="Times New Roman" w:hAnsi="Times New Roman"/>
          <w:b/>
          <w:sz w:val="24"/>
          <w:szCs w:val="24"/>
        </w:rPr>
        <w:t>предоставлением неполных сведений</w:t>
      </w:r>
    </w:p>
    <w:p w14:paraId="657D6919" w14:textId="23FC55E4" w:rsidR="00995F61" w:rsidRDefault="00995F61" w:rsidP="00E45C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855" w:type="dxa"/>
        <w:tblInd w:w="-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184"/>
        <w:gridCol w:w="4805"/>
      </w:tblGrid>
      <w:tr w:rsidR="00995F61" w14:paraId="32922648" w14:textId="77777777" w:rsidTr="00174CC1">
        <w:trPr>
          <w:trHeight w:val="774"/>
        </w:trPr>
        <w:tc>
          <w:tcPr>
            <w:tcW w:w="866" w:type="dxa"/>
            <w:shd w:val="clear" w:color="auto" w:fill="auto"/>
            <w:vAlign w:val="center"/>
          </w:tcPr>
          <w:p w14:paraId="1735BFCC" w14:textId="77777777" w:rsidR="00995F61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4" w:type="dxa"/>
            <w:shd w:val="clear" w:color="auto" w:fill="auto"/>
            <w:vAlign w:val="center"/>
            <w:hideMark/>
          </w:tcPr>
          <w:p w14:paraId="040BB52D" w14:textId="77777777" w:rsidR="00995F61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805" w:type="dxa"/>
            <w:shd w:val="clear" w:color="auto" w:fill="auto"/>
            <w:vAlign w:val="center"/>
            <w:hideMark/>
          </w:tcPr>
          <w:p w14:paraId="50323E70" w14:textId="77777777" w:rsidR="00995F61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(место нахождения юридического лица)</w:t>
            </w:r>
          </w:p>
        </w:tc>
      </w:tr>
      <w:tr w:rsidR="00995F61" w14:paraId="6D7C78D7" w14:textId="77777777" w:rsidTr="00174CC1">
        <w:tc>
          <w:tcPr>
            <w:tcW w:w="866" w:type="dxa"/>
            <w:shd w:val="clear" w:color="auto" w:fill="auto"/>
          </w:tcPr>
          <w:p w14:paraId="2BD35899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4" w:type="dxa"/>
            <w:shd w:val="clear" w:color="auto" w:fill="auto"/>
          </w:tcPr>
          <w:p w14:paraId="65FAA126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"Нильс"</w:t>
            </w:r>
          </w:p>
        </w:tc>
        <w:tc>
          <w:tcPr>
            <w:tcW w:w="4805" w:type="dxa"/>
            <w:shd w:val="clear" w:color="auto" w:fill="auto"/>
          </w:tcPr>
          <w:p w14:paraId="5B051827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107113, г. Москва, Старослободской пер., 4А-5</w:t>
            </w:r>
          </w:p>
        </w:tc>
      </w:tr>
      <w:tr w:rsidR="00995F61" w14:paraId="355CBB04" w14:textId="77777777" w:rsidTr="00174CC1">
        <w:tc>
          <w:tcPr>
            <w:tcW w:w="866" w:type="dxa"/>
            <w:shd w:val="clear" w:color="auto" w:fill="auto"/>
          </w:tcPr>
          <w:p w14:paraId="4E8BC8A5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4" w:type="dxa"/>
            <w:shd w:val="clear" w:color="auto" w:fill="auto"/>
          </w:tcPr>
          <w:p w14:paraId="639D3BB4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Акционерное общество Юропеан Травэл Ассосиэйтс</w:t>
            </w:r>
          </w:p>
        </w:tc>
        <w:tc>
          <w:tcPr>
            <w:tcW w:w="4805" w:type="dxa"/>
            <w:shd w:val="clear" w:color="auto" w:fill="auto"/>
          </w:tcPr>
          <w:p w14:paraId="22085976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125047, г. Москва, ул. 1-я Тверская-Ямская, д.25, стр.1, эт.1, пом. Б</w:t>
            </w:r>
          </w:p>
        </w:tc>
      </w:tr>
      <w:tr w:rsidR="00995F61" w14:paraId="1A939EA0" w14:textId="77777777" w:rsidTr="00174CC1">
        <w:tc>
          <w:tcPr>
            <w:tcW w:w="866" w:type="dxa"/>
            <w:shd w:val="clear" w:color="auto" w:fill="auto"/>
          </w:tcPr>
          <w:p w14:paraId="417F564E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84" w:type="dxa"/>
            <w:shd w:val="clear" w:color="auto" w:fill="auto"/>
          </w:tcPr>
          <w:p w14:paraId="4D1EBD9C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 "ПАЛАС ТУР"</w:t>
            </w:r>
          </w:p>
        </w:tc>
        <w:tc>
          <w:tcPr>
            <w:tcW w:w="4805" w:type="dxa"/>
            <w:shd w:val="clear" w:color="auto" w:fill="auto"/>
          </w:tcPr>
          <w:p w14:paraId="2F5CEA41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197227, г. Санкт-Петербург, Комендантский пр., д.57, корп.2, стр.1, кв. 14</w:t>
            </w:r>
          </w:p>
        </w:tc>
      </w:tr>
      <w:tr w:rsidR="00995F61" w14:paraId="476C4EDD" w14:textId="77777777" w:rsidTr="00174CC1">
        <w:tc>
          <w:tcPr>
            <w:tcW w:w="866" w:type="dxa"/>
            <w:shd w:val="clear" w:color="auto" w:fill="auto"/>
          </w:tcPr>
          <w:p w14:paraId="2C391FE4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84" w:type="dxa"/>
            <w:shd w:val="clear" w:color="auto" w:fill="auto"/>
          </w:tcPr>
          <w:p w14:paraId="26893769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"Академия детства"</w:t>
            </w:r>
          </w:p>
        </w:tc>
        <w:tc>
          <w:tcPr>
            <w:tcW w:w="4805" w:type="dxa"/>
            <w:shd w:val="clear" w:color="auto" w:fill="auto"/>
          </w:tcPr>
          <w:p w14:paraId="791F78DA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305016, г. Курск, ул. 50 лет октября, д.13, оф. 91</w:t>
            </w:r>
          </w:p>
        </w:tc>
      </w:tr>
      <w:tr w:rsidR="00995F61" w14:paraId="24B6166E" w14:textId="77777777" w:rsidTr="00174CC1">
        <w:tc>
          <w:tcPr>
            <w:tcW w:w="866" w:type="dxa"/>
            <w:shd w:val="clear" w:color="auto" w:fill="auto"/>
          </w:tcPr>
          <w:p w14:paraId="211A3DF1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84" w:type="dxa"/>
            <w:shd w:val="clear" w:color="auto" w:fill="auto"/>
          </w:tcPr>
          <w:p w14:paraId="06C70F3C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"Булгар-Тур"</w:t>
            </w:r>
          </w:p>
        </w:tc>
        <w:tc>
          <w:tcPr>
            <w:tcW w:w="4805" w:type="dxa"/>
            <w:shd w:val="clear" w:color="auto" w:fill="auto"/>
          </w:tcPr>
          <w:p w14:paraId="1DA02B9E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450001, г. Уфа, ул. Комсомольская, д.23, оф. 15-4</w:t>
            </w:r>
          </w:p>
        </w:tc>
      </w:tr>
      <w:tr w:rsidR="00995F61" w14:paraId="0A004E76" w14:textId="77777777" w:rsidTr="00174CC1">
        <w:tc>
          <w:tcPr>
            <w:tcW w:w="866" w:type="dxa"/>
            <w:shd w:val="clear" w:color="auto" w:fill="auto"/>
          </w:tcPr>
          <w:p w14:paraId="78873F1E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84" w:type="dxa"/>
            <w:shd w:val="clear" w:color="auto" w:fill="auto"/>
          </w:tcPr>
          <w:p w14:paraId="778D54D6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"Лан Тиан"</w:t>
            </w:r>
          </w:p>
        </w:tc>
        <w:tc>
          <w:tcPr>
            <w:tcW w:w="4805" w:type="dxa"/>
            <w:shd w:val="clear" w:color="auto" w:fill="auto"/>
          </w:tcPr>
          <w:p w14:paraId="03FC8829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119415, г. Москва, проспект Вернадского, д.39, эт.6, пом. I, ком. 20</w:t>
            </w:r>
          </w:p>
        </w:tc>
      </w:tr>
      <w:tr w:rsidR="00995F61" w14:paraId="65ED3EA0" w14:textId="77777777" w:rsidTr="00174CC1">
        <w:tc>
          <w:tcPr>
            <w:tcW w:w="866" w:type="dxa"/>
            <w:shd w:val="clear" w:color="auto" w:fill="auto"/>
          </w:tcPr>
          <w:p w14:paraId="48CEB5DF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84" w:type="dxa"/>
            <w:shd w:val="clear" w:color="auto" w:fill="auto"/>
          </w:tcPr>
          <w:p w14:paraId="3D23FDE9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"СКАНДИНАВИЯ ТУР"</w:t>
            </w:r>
          </w:p>
        </w:tc>
        <w:tc>
          <w:tcPr>
            <w:tcW w:w="4805" w:type="dxa"/>
            <w:shd w:val="clear" w:color="auto" w:fill="auto"/>
          </w:tcPr>
          <w:p w14:paraId="28D09B94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191036, г. Санкт-Петербург, Лиговский проспект, д.10/118, лит.А, пом. 205-Н, оф. 3131</w:t>
            </w:r>
          </w:p>
        </w:tc>
      </w:tr>
      <w:tr w:rsidR="00995F61" w14:paraId="34C32A2A" w14:textId="77777777" w:rsidTr="00174CC1">
        <w:tc>
          <w:tcPr>
            <w:tcW w:w="866" w:type="dxa"/>
            <w:shd w:val="clear" w:color="auto" w:fill="auto"/>
          </w:tcPr>
          <w:p w14:paraId="5988735D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84" w:type="dxa"/>
            <w:shd w:val="clear" w:color="auto" w:fill="auto"/>
          </w:tcPr>
          <w:p w14:paraId="62BE9E8F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"Форум "БРИЗ"</w:t>
            </w:r>
          </w:p>
        </w:tc>
        <w:tc>
          <w:tcPr>
            <w:tcW w:w="4805" w:type="dxa"/>
            <w:shd w:val="clear" w:color="auto" w:fill="auto"/>
          </w:tcPr>
          <w:p w14:paraId="45D5C3BE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198216, г. Санкт-Петербург, Ленинский проспект, д.135, корп. 5, лит. А, пом. 18-Н</w:t>
            </w:r>
          </w:p>
        </w:tc>
      </w:tr>
      <w:tr w:rsidR="00995F61" w14:paraId="3624C49A" w14:textId="77777777" w:rsidTr="00174CC1">
        <w:tc>
          <w:tcPr>
            <w:tcW w:w="866" w:type="dxa"/>
            <w:shd w:val="clear" w:color="auto" w:fill="auto"/>
          </w:tcPr>
          <w:p w14:paraId="3E355471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84" w:type="dxa"/>
            <w:shd w:val="clear" w:color="auto" w:fill="auto"/>
          </w:tcPr>
          <w:p w14:paraId="1EF53BF5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"АРИАДНА ГРУПП"</w:t>
            </w:r>
          </w:p>
        </w:tc>
        <w:tc>
          <w:tcPr>
            <w:tcW w:w="4805" w:type="dxa"/>
            <w:shd w:val="clear" w:color="auto" w:fill="auto"/>
          </w:tcPr>
          <w:p w14:paraId="4109F5BA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426011, г. Ижевск, ул. Бородина, д.21, оф. 328</w:t>
            </w:r>
          </w:p>
        </w:tc>
      </w:tr>
    </w:tbl>
    <w:p w14:paraId="5B34C6CA" w14:textId="77777777" w:rsidR="00995F61" w:rsidRDefault="00995F61" w:rsidP="001271D1"/>
    <w:p w14:paraId="732078BD" w14:textId="6CE9E22F" w:rsidR="00E45C4E" w:rsidRDefault="00E45C4E" w:rsidP="00E45C4E">
      <w:pPr>
        <w:pageBreakBefore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Приложение №1</w:t>
      </w:r>
    </w:p>
    <w:p w14:paraId="3FC4CCE4" w14:textId="77777777" w:rsidR="00E45C4E" w:rsidRDefault="00E45C4E" w:rsidP="00E45C4E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к приказу Ростуризма</w:t>
      </w:r>
    </w:p>
    <w:p w14:paraId="7BF525C2" w14:textId="3169B261" w:rsidR="00E45C4E" w:rsidRDefault="00E45C4E" w:rsidP="00E45C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          </w:t>
      </w:r>
      <w:r w:rsidR="00791469">
        <w:rPr>
          <w:rFonts w:ascii="Times New Roman" w:eastAsia="Times New Roman" w:hAnsi="Times New Roman"/>
          <w:b/>
          <w:sz w:val="24"/>
          <w:szCs w:val="24"/>
        </w:rPr>
        <w:t xml:space="preserve">           </w:t>
      </w:r>
      <w:r w:rsidR="00791469">
        <w:rPr>
          <w:rFonts w:ascii="Times New Roman" w:eastAsia="Times New Roman" w:hAnsi="Times New Roman"/>
          <w:b/>
          <w:sz w:val="24"/>
          <w:szCs w:val="24"/>
        </w:rPr>
        <w:t>от «15» июля 2019г. № 215-Пр-19</w:t>
      </w:r>
    </w:p>
    <w:p w14:paraId="679C833A" w14:textId="504E9E6C" w:rsidR="00995F61" w:rsidRDefault="00B561D0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7A63279A" w14:textId="77777777" w:rsidR="00995F61" w:rsidRDefault="00995F61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48F32F7D" w14:textId="77777777" w:rsidR="00995F61" w:rsidRDefault="00995F61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3471A1A8" w14:textId="77777777" w:rsidR="00995F61" w:rsidRDefault="00907BB8" w:rsidP="00907BB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Список юридических лиц, которым отказано во внесении сведений в Реестр в связи с предоставлением недостоверных сведений</w:t>
      </w:r>
    </w:p>
    <w:p w14:paraId="06537C4E" w14:textId="77777777" w:rsidR="00995F61" w:rsidRDefault="00995F61" w:rsidP="001271D1">
      <w:pPr>
        <w:tabs>
          <w:tab w:val="left" w:pos="-120"/>
        </w:tabs>
        <w:spacing w:after="0" w:line="240" w:lineRule="auto"/>
        <w:ind w:left="-48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855" w:type="dxa"/>
        <w:tblInd w:w="-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184"/>
        <w:gridCol w:w="4805"/>
      </w:tblGrid>
      <w:tr w:rsidR="00995F61" w14:paraId="1A7CB87E" w14:textId="77777777" w:rsidTr="00174CC1">
        <w:trPr>
          <w:trHeight w:val="774"/>
        </w:trPr>
        <w:tc>
          <w:tcPr>
            <w:tcW w:w="866" w:type="dxa"/>
            <w:shd w:val="clear" w:color="auto" w:fill="auto"/>
            <w:vAlign w:val="center"/>
          </w:tcPr>
          <w:p w14:paraId="4BD480BF" w14:textId="77777777" w:rsidR="00995F61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4" w:type="dxa"/>
            <w:shd w:val="clear" w:color="auto" w:fill="auto"/>
            <w:vAlign w:val="center"/>
            <w:hideMark/>
          </w:tcPr>
          <w:p w14:paraId="325BF302" w14:textId="77777777" w:rsidR="00995F61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805" w:type="dxa"/>
            <w:shd w:val="clear" w:color="auto" w:fill="auto"/>
            <w:vAlign w:val="center"/>
            <w:hideMark/>
          </w:tcPr>
          <w:p w14:paraId="0C86627B" w14:textId="77777777" w:rsidR="00995F61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(место нахождения юридического лица)</w:t>
            </w:r>
          </w:p>
        </w:tc>
      </w:tr>
      <w:tr w:rsidR="00995F61" w14:paraId="1CB53218" w14:textId="77777777" w:rsidTr="00174CC1">
        <w:tc>
          <w:tcPr>
            <w:tcW w:w="866" w:type="dxa"/>
            <w:shd w:val="clear" w:color="auto" w:fill="auto"/>
          </w:tcPr>
          <w:p w14:paraId="3DBE68E7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4" w:type="dxa"/>
            <w:shd w:val="clear" w:color="auto" w:fill="auto"/>
          </w:tcPr>
          <w:p w14:paraId="4CCB496C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"МариНИКА-тур"</w:t>
            </w:r>
          </w:p>
        </w:tc>
        <w:tc>
          <w:tcPr>
            <w:tcW w:w="4805" w:type="dxa"/>
            <w:shd w:val="clear" w:color="auto" w:fill="auto"/>
          </w:tcPr>
          <w:p w14:paraId="2DCC9678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394090, г. Воронеж, ул. Ростовская, д.80А, кв. 24</w:t>
            </w:r>
          </w:p>
        </w:tc>
      </w:tr>
      <w:tr w:rsidR="00995F61" w14:paraId="0CB8B632" w14:textId="77777777" w:rsidTr="00174CC1">
        <w:tc>
          <w:tcPr>
            <w:tcW w:w="866" w:type="dxa"/>
            <w:shd w:val="clear" w:color="auto" w:fill="auto"/>
          </w:tcPr>
          <w:p w14:paraId="6E4F748B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4" w:type="dxa"/>
            <w:shd w:val="clear" w:color="auto" w:fill="auto"/>
          </w:tcPr>
          <w:p w14:paraId="7936F0AE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"СИМБИОЗ ПОТОК"</w:t>
            </w:r>
          </w:p>
        </w:tc>
        <w:tc>
          <w:tcPr>
            <w:tcW w:w="4805" w:type="dxa"/>
            <w:shd w:val="clear" w:color="auto" w:fill="auto"/>
          </w:tcPr>
          <w:p w14:paraId="4BBC2A89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614109, г. Пермь, ул. Адмирала Ушакова, д.57/1, кв. 13</w:t>
            </w:r>
          </w:p>
        </w:tc>
      </w:tr>
      <w:tr w:rsidR="00995F61" w14:paraId="1A364892" w14:textId="77777777" w:rsidTr="00174CC1">
        <w:tc>
          <w:tcPr>
            <w:tcW w:w="866" w:type="dxa"/>
            <w:shd w:val="clear" w:color="auto" w:fill="auto"/>
          </w:tcPr>
          <w:p w14:paraId="25324946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84" w:type="dxa"/>
            <w:shd w:val="clear" w:color="auto" w:fill="auto"/>
          </w:tcPr>
          <w:p w14:paraId="1531C33F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"Край Света"</w:t>
            </w:r>
          </w:p>
        </w:tc>
        <w:tc>
          <w:tcPr>
            <w:tcW w:w="4805" w:type="dxa"/>
            <w:shd w:val="clear" w:color="auto" w:fill="auto"/>
          </w:tcPr>
          <w:p w14:paraId="311BFFEF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693012, г. Южно-Сахалинск, ул. Шлакоблочная, д.24/5</w:t>
            </w:r>
          </w:p>
        </w:tc>
      </w:tr>
      <w:tr w:rsidR="00995F61" w14:paraId="176FE766" w14:textId="77777777" w:rsidTr="00174CC1">
        <w:tc>
          <w:tcPr>
            <w:tcW w:w="866" w:type="dxa"/>
            <w:shd w:val="clear" w:color="auto" w:fill="auto"/>
          </w:tcPr>
          <w:p w14:paraId="2F8ACD3A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84" w:type="dxa"/>
            <w:shd w:val="clear" w:color="auto" w:fill="auto"/>
          </w:tcPr>
          <w:p w14:paraId="7AEFE8C8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"Осознанные Путешествия"</w:t>
            </w:r>
          </w:p>
        </w:tc>
        <w:tc>
          <w:tcPr>
            <w:tcW w:w="4805" w:type="dxa"/>
            <w:shd w:val="clear" w:color="auto" w:fill="auto"/>
          </w:tcPr>
          <w:p w14:paraId="60C24221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143514, г. Истра, ДПК "Шелестово", д.107</w:t>
            </w:r>
          </w:p>
        </w:tc>
      </w:tr>
      <w:tr w:rsidR="00995F61" w14:paraId="59260216" w14:textId="77777777" w:rsidTr="00174CC1">
        <w:tc>
          <w:tcPr>
            <w:tcW w:w="866" w:type="dxa"/>
            <w:shd w:val="clear" w:color="auto" w:fill="auto"/>
          </w:tcPr>
          <w:p w14:paraId="3B0CEDC0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84" w:type="dxa"/>
            <w:shd w:val="clear" w:color="auto" w:fill="auto"/>
          </w:tcPr>
          <w:p w14:paraId="7A09B357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"СЭМ"</w:t>
            </w:r>
          </w:p>
        </w:tc>
        <w:tc>
          <w:tcPr>
            <w:tcW w:w="4805" w:type="dxa"/>
            <w:shd w:val="clear" w:color="auto" w:fill="auto"/>
          </w:tcPr>
          <w:p w14:paraId="61321394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468320, г. Байконур, 6 мкрн, д.19"А"</w:t>
            </w:r>
          </w:p>
        </w:tc>
      </w:tr>
      <w:tr w:rsidR="00995F61" w14:paraId="0F87342F" w14:textId="77777777" w:rsidTr="00174CC1">
        <w:tc>
          <w:tcPr>
            <w:tcW w:w="866" w:type="dxa"/>
            <w:shd w:val="clear" w:color="auto" w:fill="auto"/>
          </w:tcPr>
          <w:p w14:paraId="222AE05C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84" w:type="dxa"/>
            <w:shd w:val="clear" w:color="auto" w:fill="auto"/>
          </w:tcPr>
          <w:p w14:paraId="61EDDF25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"Итуруп-Тур"</w:t>
            </w:r>
          </w:p>
        </w:tc>
        <w:tc>
          <w:tcPr>
            <w:tcW w:w="4805" w:type="dxa"/>
            <w:shd w:val="clear" w:color="auto" w:fill="auto"/>
          </w:tcPr>
          <w:p w14:paraId="7D967158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694530, г. Курильск, ул. Андрея Евдокимова, д.35</w:t>
            </w:r>
          </w:p>
        </w:tc>
      </w:tr>
      <w:tr w:rsidR="00995F61" w14:paraId="7AC14F8A" w14:textId="77777777" w:rsidTr="00174CC1">
        <w:tc>
          <w:tcPr>
            <w:tcW w:w="866" w:type="dxa"/>
            <w:shd w:val="clear" w:color="auto" w:fill="auto"/>
          </w:tcPr>
          <w:p w14:paraId="50E9A240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84" w:type="dxa"/>
            <w:shd w:val="clear" w:color="auto" w:fill="auto"/>
          </w:tcPr>
          <w:p w14:paraId="2E024D6A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"СЕВЕР"</w:t>
            </w:r>
          </w:p>
        </w:tc>
        <w:tc>
          <w:tcPr>
            <w:tcW w:w="4805" w:type="dxa"/>
            <w:shd w:val="clear" w:color="auto" w:fill="auto"/>
          </w:tcPr>
          <w:p w14:paraId="29609F05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600014, г. Владимир, проспект Строителей, д.22А, пом. 26</w:t>
            </w:r>
          </w:p>
        </w:tc>
      </w:tr>
      <w:tr w:rsidR="00995F61" w14:paraId="33CBBC2C" w14:textId="77777777" w:rsidTr="00174CC1">
        <w:tc>
          <w:tcPr>
            <w:tcW w:w="866" w:type="dxa"/>
            <w:shd w:val="clear" w:color="auto" w:fill="auto"/>
          </w:tcPr>
          <w:p w14:paraId="65156155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84" w:type="dxa"/>
            <w:shd w:val="clear" w:color="auto" w:fill="auto"/>
          </w:tcPr>
          <w:p w14:paraId="0043F1FE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"Туристическая деревня "Гусь Лапчатый"</w:t>
            </w:r>
          </w:p>
        </w:tc>
        <w:tc>
          <w:tcPr>
            <w:tcW w:w="4805" w:type="dxa"/>
            <w:shd w:val="clear" w:color="auto" w:fill="auto"/>
          </w:tcPr>
          <w:p w14:paraId="49A75745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416323, Камызякинский р-н, пос. Станья, ул. Советская, д.61</w:t>
            </w:r>
          </w:p>
        </w:tc>
      </w:tr>
      <w:tr w:rsidR="00995F61" w14:paraId="230B9A8C" w14:textId="77777777" w:rsidTr="00174CC1">
        <w:tc>
          <w:tcPr>
            <w:tcW w:w="866" w:type="dxa"/>
            <w:shd w:val="clear" w:color="auto" w:fill="auto"/>
          </w:tcPr>
          <w:p w14:paraId="29FEBE80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84" w:type="dxa"/>
            <w:shd w:val="clear" w:color="auto" w:fill="auto"/>
          </w:tcPr>
          <w:p w14:paraId="2CDEF829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"Гранд Отель Дон"</w:t>
            </w:r>
          </w:p>
        </w:tc>
        <w:tc>
          <w:tcPr>
            <w:tcW w:w="4805" w:type="dxa"/>
            <w:shd w:val="clear" w:color="auto" w:fill="auto"/>
          </w:tcPr>
          <w:p w14:paraId="00E31790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344002, г. Ростов-на-Дону, ул. Береговая, д.25г/4</w:t>
            </w:r>
          </w:p>
        </w:tc>
      </w:tr>
      <w:tr w:rsidR="00995F61" w14:paraId="5FAF6F46" w14:textId="77777777" w:rsidTr="00174CC1">
        <w:tc>
          <w:tcPr>
            <w:tcW w:w="866" w:type="dxa"/>
            <w:shd w:val="clear" w:color="auto" w:fill="auto"/>
          </w:tcPr>
          <w:p w14:paraId="0F34BF49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84" w:type="dxa"/>
            <w:shd w:val="clear" w:color="auto" w:fill="auto"/>
          </w:tcPr>
          <w:p w14:paraId="759B0B00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"Туристическая компания "Медея-тур"</w:t>
            </w:r>
          </w:p>
        </w:tc>
        <w:tc>
          <w:tcPr>
            <w:tcW w:w="4805" w:type="dxa"/>
            <w:shd w:val="clear" w:color="auto" w:fill="auto"/>
          </w:tcPr>
          <w:p w14:paraId="5801FF63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450022, г. Уфа, ул. Бакалинская, д.11, оф. 323</w:t>
            </w:r>
          </w:p>
        </w:tc>
      </w:tr>
      <w:tr w:rsidR="00995F61" w14:paraId="30477B19" w14:textId="77777777" w:rsidTr="00174CC1">
        <w:tc>
          <w:tcPr>
            <w:tcW w:w="866" w:type="dxa"/>
            <w:shd w:val="clear" w:color="auto" w:fill="auto"/>
          </w:tcPr>
          <w:p w14:paraId="684CC95D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84" w:type="dxa"/>
            <w:shd w:val="clear" w:color="auto" w:fill="auto"/>
          </w:tcPr>
          <w:p w14:paraId="64D5D511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"МИРАКЛЬ"</w:t>
            </w:r>
          </w:p>
        </w:tc>
        <w:tc>
          <w:tcPr>
            <w:tcW w:w="4805" w:type="dxa"/>
            <w:shd w:val="clear" w:color="auto" w:fill="auto"/>
          </w:tcPr>
          <w:p w14:paraId="7A5BD6AC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109044, г. Москва, ул. Воронцовская, д.48, подвал, пом. V, ком. 1</w:t>
            </w:r>
          </w:p>
        </w:tc>
      </w:tr>
    </w:tbl>
    <w:p w14:paraId="414A363D" w14:textId="77777777" w:rsidR="00995F61" w:rsidRDefault="00995F61" w:rsidP="001271D1"/>
    <w:p w14:paraId="23B292DA" w14:textId="360E22AE" w:rsidR="00E45C4E" w:rsidRDefault="00E45C4E" w:rsidP="00E45C4E">
      <w:pPr>
        <w:pageBreakBefore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Приложение №3</w:t>
      </w:r>
    </w:p>
    <w:p w14:paraId="14B88479" w14:textId="77777777" w:rsidR="00E45C4E" w:rsidRDefault="00E45C4E" w:rsidP="00E45C4E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к приказу Ростуризма</w:t>
      </w:r>
    </w:p>
    <w:p w14:paraId="71FB135B" w14:textId="3EECFC72" w:rsidR="00995F61" w:rsidRDefault="00791469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от «15» июля 2019г. № 215-Пр-19</w:t>
      </w:r>
      <w:bookmarkStart w:id="0" w:name="_GoBack"/>
      <w:bookmarkEnd w:id="0"/>
      <w:r w:rsidR="00B561D0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48226F49" w14:textId="77777777" w:rsidR="00995F61" w:rsidRDefault="00995F61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6C142CA4" w14:textId="77777777" w:rsidR="00995F61" w:rsidRDefault="00995F61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6DB0A011" w14:textId="77777777" w:rsidR="00E45C4E" w:rsidRPr="00533FE7" w:rsidRDefault="00E45C4E" w:rsidP="00E45C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юридических лиц, которым отказано во внесении сведений в Реестр в связи с несоответствием лиц, занимающих должности руководителя туроператора, его заместителя, главного бухгалтера, иного должностного лица, на которое возлагается ведение бухгалтерского учета туроператора, требованиям, установленным частью третьей статьи 4.1 Федерального закона </w:t>
      </w:r>
      <w:r w:rsidRPr="00533FE7">
        <w:rPr>
          <w:rFonts w:ascii="Times New Roman" w:hAnsi="Times New Roman"/>
          <w:b/>
          <w:sz w:val="24"/>
          <w:szCs w:val="24"/>
        </w:rPr>
        <w:t xml:space="preserve">от 24 ноября 1996 года № 132-ФЗ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  </w:t>
      </w:r>
      <w:r w:rsidRPr="00533FE7">
        <w:rPr>
          <w:rFonts w:ascii="Times New Roman" w:hAnsi="Times New Roman"/>
          <w:b/>
          <w:sz w:val="24"/>
          <w:szCs w:val="24"/>
        </w:rPr>
        <w:t>«</w:t>
      </w:r>
      <w:proofErr w:type="gramEnd"/>
      <w:r w:rsidRPr="00533FE7">
        <w:rPr>
          <w:rFonts w:ascii="Times New Roman" w:hAnsi="Times New Roman"/>
          <w:b/>
          <w:sz w:val="24"/>
          <w:szCs w:val="24"/>
        </w:rPr>
        <w:t>Об основах туристской деятельности в Российской Федерации»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1F0CE7F5" w14:textId="77777777" w:rsidR="00995F61" w:rsidRDefault="00995F61" w:rsidP="001271D1">
      <w:pPr>
        <w:tabs>
          <w:tab w:val="left" w:pos="-120"/>
        </w:tabs>
        <w:spacing w:after="0" w:line="240" w:lineRule="auto"/>
        <w:ind w:left="-48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855" w:type="dxa"/>
        <w:tblInd w:w="-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184"/>
        <w:gridCol w:w="4805"/>
      </w:tblGrid>
      <w:tr w:rsidR="00995F61" w14:paraId="443B747A" w14:textId="77777777" w:rsidTr="00174CC1">
        <w:trPr>
          <w:trHeight w:val="774"/>
        </w:trPr>
        <w:tc>
          <w:tcPr>
            <w:tcW w:w="866" w:type="dxa"/>
            <w:shd w:val="clear" w:color="auto" w:fill="auto"/>
            <w:vAlign w:val="center"/>
          </w:tcPr>
          <w:p w14:paraId="4D2B5781" w14:textId="77777777" w:rsidR="00995F61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4" w:type="dxa"/>
            <w:shd w:val="clear" w:color="auto" w:fill="auto"/>
            <w:vAlign w:val="center"/>
            <w:hideMark/>
          </w:tcPr>
          <w:p w14:paraId="12C8BDDE" w14:textId="77777777" w:rsidR="00995F61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805" w:type="dxa"/>
            <w:shd w:val="clear" w:color="auto" w:fill="auto"/>
            <w:vAlign w:val="center"/>
            <w:hideMark/>
          </w:tcPr>
          <w:p w14:paraId="3A28A47F" w14:textId="77777777" w:rsidR="00995F61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(место нахождения юридического лица)</w:t>
            </w:r>
          </w:p>
        </w:tc>
      </w:tr>
      <w:tr w:rsidR="00995F61" w14:paraId="6906626B" w14:textId="77777777" w:rsidTr="00174CC1">
        <w:tc>
          <w:tcPr>
            <w:tcW w:w="866" w:type="dxa"/>
            <w:shd w:val="clear" w:color="auto" w:fill="auto"/>
          </w:tcPr>
          <w:p w14:paraId="37F04C14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4" w:type="dxa"/>
            <w:shd w:val="clear" w:color="auto" w:fill="auto"/>
          </w:tcPr>
          <w:p w14:paraId="18A37A5A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Центр Международного Туризма "Легенды Сибири"</w:t>
            </w:r>
          </w:p>
        </w:tc>
        <w:tc>
          <w:tcPr>
            <w:tcW w:w="4805" w:type="dxa"/>
            <w:shd w:val="clear" w:color="auto" w:fill="auto"/>
          </w:tcPr>
          <w:p w14:paraId="5299956D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660001, г. Красноярск, ул. Ладо Кецховели, д.22А, эт.11, пом. 323</w:t>
            </w:r>
          </w:p>
        </w:tc>
      </w:tr>
      <w:tr w:rsidR="00995F61" w14:paraId="65A2F2B1" w14:textId="77777777" w:rsidTr="00174CC1">
        <w:tc>
          <w:tcPr>
            <w:tcW w:w="866" w:type="dxa"/>
            <w:shd w:val="clear" w:color="auto" w:fill="auto"/>
          </w:tcPr>
          <w:p w14:paraId="34FA8B52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4" w:type="dxa"/>
            <w:shd w:val="clear" w:color="auto" w:fill="auto"/>
          </w:tcPr>
          <w:p w14:paraId="0ABFAA93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"Турполис-Натали"</w:t>
            </w:r>
          </w:p>
        </w:tc>
        <w:tc>
          <w:tcPr>
            <w:tcW w:w="4805" w:type="dxa"/>
            <w:shd w:val="clear" w:color="auto" w:fill="auto"/>
          </w:tcPr>
          <w:p w14:paraId="75FF7E73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400005, г. Волгоград, ул. 7-й Гвардейской, д.4А, кв. 200</w:t>
            </w:r>
          </w:p>
        </w:tc>
      </w:tr>
      <w:tr w:rsidR="00995F61" w14:paraId="30359A9F" w14:textId="77777777" w:rsidTr="00174CC1">
        <w:tc>
          <w:tcPr>
            <w:tcW w:w="866" w:type="dxa"/>
            <w:shd w:val="clear" w:color="auto" w:fill="auto"/>
          </w:tcPr>
          <w:p w14:paraId="37456650" w14:textId="77777777" w:rsidR="00995F61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84" w:type="dxa"/>
            <w:shd w:val="clear" w:color="auto" w:fill="auto"/>
          </w:tcPr>
          <w:p w14:paraId="7C72E81F" w14:textId="77777777" w:rsidR="00995F61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"Юниверсити Хостел Пермь"</w:t>
            </w:r>
          </w:p>
        </w:tc>
        <w:tc>
          <w:tcPr>
            <w:tcW w:w="4805" w:type="dxa"/>
            <w:shd w:val="clear" w:color="auto" w:fill="auto"/>
          </w:tcPr>
          <w:p w14:paraId="5F3FDE07" w14:textId="77777777" w:rsidR="00995F61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614000, г. Пермь, ул. Сибирская, д.9, оф. 500</w:t>
            </w:r>
          </w:p>
        </w:tc>
      </w:tr>
    </w:tbl>
    <w:p w14:paraId="137984B4" w14:textId="77777777" w:rsidR="00995F61" w:rsidRDefault="00995F61" w:rsidP="001271D1"/>
    <w:sectPr w:rsidR="0099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D1"/>
    <w:rsid w:val="00074A80"/>
    <w:rsid w:val="001271D1"/>
    <w:rsid w:val="00174CC1"/>
    <w:rsid w:val="00355148"/>
    <w:rsid w:val="0040475E"/>
    <w:rsid w:val="005E3051"/>
    <w:rsid w:val="006C3744"/>
    <w:rsid w:val="00791469"/>
    <w:rsid w:val="007F3A0D"/>
    <w:rsid w:val="008C6342"/>
    <w:rsid w:val="00900AFE"/>
    <w:rsid w:val="00907BB8"/>
    <w:rsid w:val="00995F61"/>
    <w:rsid w:val="009A5378"/>
    <w:rsid w:val="009D7CD7"/>
    <w:rsid w:val="00B561D0"/>
    <w:rsid w:val="00C74168"/>
    <w:rsid w:val="00CB4DE0"/>
    <w:rsid w:val="00E45C4E"/>
    <w:rsid w:val="00E51D5F"/>
    <w:rsid w:val="00F35D8C"/>
    <w:rsid w:val="00FF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D75055"/>
  <w15:docId w15:val="{A500D724-F454-4B30-B441-5838E83C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1D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271D1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5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5C4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Сергеева;OpenTBS 1.9.4</dc:creator>
  <cp:keywords/>
  <dc:description/>
  <cp:lastModifiedBy>Администратор</cp:lastModifiedBy>
  <cp:revision>3</cp:revision>
  <cp:lastPrinted>2019-07-15T08:12:00Z</cp:lastPrinted>
  <dcterms:created xsi:type="dcterms:W3CDTF">2019-07-15T08:12:00Z</dcterms:created>
  <dcterms:modified xsi:type="dcterms:W3CDTF">2019-07-17T09:57:00Z</dcterms:modified>
</cp:coreProperties>
</file>